
<file path=[Content_Types].xml><?xml version="1.0" encoding="utf-8"?>
<Types xmlns="http://schemas.openxmlformats.org/package/2006/content-types">
  <Override PartName="/word/fontTable0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F4" w:rsidRDefault="008C0CF4"/>
    <w:tbl>
      <w:tblPr>
        <w:tblW w:w="9695" w:type="dxa"/>
        <w:tblInd w:w="392" w:type="dxa"/>
        <w:tblLayout w:type="fixed"/>
        <w:tblLook w:val="04A0"/>
      </w:tblPr>
      <w:tblGrid>
        <w:gridCol w:w="9442"/>
        <w:gridCol w:w="253"/>
      </w:tblGrid>
      <w:tr w:rsidR="0064360F" w:rsidRPr="000B5AFF" w:rsidTr="002062B1">
        <w:trPr>
          <w:trHeight w:val="2416"/>
        </w:trPr>
        <w:tc>
          <w:tcPr>
            <w:tcW w:w="9442" w:type="dxa"/>
          </w:tcPr>
          <w:p w:rsidR="0064360F" w:rsidRPr="00186D97" w:rsidRDefault="0064360F" w:rsidP="0064360F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86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АДМИНИСТРАЦИЯ </w:t>
            </w:r>
            <w:proofErr w:type="gramStart"/>
            <w:r w:rsidRPr="00186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</w:t>
            </w:r>
            <w:proofErr w:type="gramEnd"/>
            <w:r w:rsidRPr="00186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 АЗОВА РОСТОВСКОЙ ОБЛАСТИ</w:t>
            </w:r>
          </w:p>
          <w:p w:rsidR="0064360F" w:rsidRPr="00186D97" w:rsidRDefault="0064360F" w:rsidP="006436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86D9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УПРАВЛЕНИЕ ОБРАЗОВАНИЯ</w:t>
            </w:r>
          </w:p>
          <w:p w:rsidR="0064360F" w:rsidRPr="00186D97" w:rsidRDefault="0064360F" w:rsidP="006436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:rsidR="0064360F" w:rsidRPr="00186D97" w:rsidRDefault="0064360F" w:rsidP="0064360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86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ПРИКАЗ</w:t>
            </w:r>
          </w:p>
          <w:p w:rsidR="0064360F" w:rsidRPr="00186D97" w:rsidRDefault="0064360F" w:rsidP="006436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64360F" w:rsidRPr="00186D97" w:rsidRDefault="008C309A" w:rsidP="006436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6D9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B5AF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08</w:t>
            </w:r>
            <w:r w:rsidR="0064360F" w:rsidRPr="00186D9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186D9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  <w:r w:rsidR="008C0C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  <w:r w:rsidR="0064360F" w:rsidRPr="00186D9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.202</w:t>
            </w:r>
            <w:r w:rsidR="000B5AF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  <w:r w:rsidR="0064360F" w:rsidRPr="00186D9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г.                                                                                            №</w:t>
            </w:r>
            <w:r w:rsidR="000B5AF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195</w:t>
            </w:r>
            <w:r w:rsidR="0064360F" w:rsidRPr="00186D9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4360F" w:rsidRPr="00186D97" w:rsidRDefault="0064360F" w:rsidP="006436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6D9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 Азов</w:t>
            </w:r>
          </w:p>
          <w:p w:rsidR="0064360F" w:rsidRPr="00186D97" w:rsidRDefault="0064360F" w:rsidP="006436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3" w:type="dxa"/>
          </w:tcPr>
          <w:p w:rsidR="0064360F" w:rsidRPr="00186D97" w:rsidRDefault="0064360F" w:rsidP="006436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C0CF4" w:rsidRDefault="0064360F" w:rsidP="0064360F">
      <w:pPr>
        <w:rPr>
          <w:rFonts w:ascii="Times New Roman" w:hAnsi="Times New Roman" w:cs="Times New Roman"/>
          <w:color w:val="080A0E"/>
          <w:spacing w:val="4"/>
          <w:lang w:val="ru-RU"/>
        </w:rPr>
      </w:pPr>
      <w:r w:rsidRPr="00186D97">
        <w:rPr>
          <w:rFonts w:ascii="Times New Roman" w:hAnsi="Times New Roman" w:cs="Times New Roman"/>
          <w:color w:val="080A0E"/>
          <w:spacing w:val="4"/>
          <w:lang w:val="ru-RU"/>
        </w:rPr>
        <w:t>О внедрении</w:t>
      </w:r>
      <w:r w:rsidR="00D71AEC" w:rsidRPr="00186D97">
        <w:rPr>
          <w:rFonts w:ascii="Times New Roman" w:hAnsi="Times New Roman" w:cs="Times New Roman"/>
          <w:color w:val="080A0E"/>
          <w:spacing w:val="4"/>
          <w:lang w:val="ru-RU"/>
        </w:rPr>
        <w:t xml:space="preserve"> муниципальной системы</w:t>
      </w:r>
    </w:p>
    <w:p w:rsidR="008C0CF4" w:rsidRDefault="00D71AEC" w:rsidP="0064360F">
      <w:pPr>
        <w:rPr>
          <w:rFonts w:ascii="Times New Roman" w:hAnsi="Times New Roman" w:cs="Times New Roman"/>
          <w:color w:val="080A0E"/>
          <w:spacing w:val="4"/>
          <w:lang w:val="ru-RU"/>
        </w:rPr>
      </w:pPr>
      <w:r w:rsidRPr="00186D97">
        <w:rPr>
          <w:rFonts w:ascii="Times New Roman" w:hAnsi="Times New Roman" w:cs="Times New Roman"/>
          <w:color w:val="080A0E"/>
          <w:spacing w:val="4"/>
          <w:lang w:val="ru-RU"/>
        </w:rPr>
        <w:t>(</w:t>
      </w:r>
      <w:r w:rsidR="0064360F" w:rsidRPr="00186D97">
        <w:rPr>
          <w:rFonts w:ascii="Times New Roman" w:hAnsi="Times New Roman" w:cs="Times New Roman"/>
          <w:color w:val="080A0E"/>
          <w:spacing w:val="4"/>
          <w:lang w:val="ru-RU"/>
        </w:rPr>
        <w:t xml:space="preserve">целевой </w:t>
      </w:r>
      <w:r w:rsidR="00664F68" w:rsidRPr="00186D97">
        <w:rPr>
          <w:rFonts w:ascii="Times New Roman" w:hAnsi="Times New Roman" w:cs="Times New Roman"/>
          <w:color w:val="080A0E"/>
          <w:spacing w:val="4"/>
          <w:lang w:val="ru-RU"/>
        </w:rPr>
        <w:t>модели</w:t>
      </w:r>
      <w:r w:rsidRPr="00186D97">
        <w:rPr>
          <w:rFonts w:ascii="Times New Roman" w:hAnsi="Times New Roman" w:cs="Times New Roman"/>
          <w:color w:val="080A0E"/>
          <w:spacing w:val="4"/>
          <w:lang w:val="ru-RU"/>
        </w:rPr>
        <w:t>)</w:t>
      </w:r>
      <w:r w:rsidR="00664F68" w:rsidRPr="00186D97">
        <w:rPr>
          <w:rFonts w:ascii="Times New Roman" w:hAnsi="Times New Roman" w:cs="Times New Roman"/>
          <w:color w:val="080A0E"/>
          <w:spacing w:val="4"/>
          <w:lang w:val="ru-RU"/>
        </w:rPr>
        <w:t xml:space="preserve"> наставничества</w:t>
      </w:r>
      <w:r w:rsidRPr="00186D97">
        <w:rPr>
          <w:rFonts w:ascii="Times New Roman" w:hAnsi="Times New Roman" w:cs="Times New Roman"/>
          <w:color w:val="080A0E"/>
          <w:spacing w:val="4"/>
          <w:lang w:val="ru-RU"/>
        </w:rPr>
        <w:t xml:space="preserve"> </w:t>
      </w:r>
      <w:proofErr w:type="gramStart"/>
      <w:r w:rsidRPr="00186D97">
        <w:rPr>
          <w:rFonts w:ascii="Times New Roman" w:hAnsi="Times New Roman" w:cs="Times New Roman"/>
          <w:color w:val="080A0E"/>
          <w:spacing w:val="4"/>
          <w:lang w:val="ru-RU"/>
        </w:rPr>
        <w:t>педагогических</w:t>
      </w:r>
      <w:proofErr w:type="gramEnd"/>
      <w:r w:rsidRPr="00186D97">
        <w:rPr>
          <w:rFonts w:ascii="Times New Roman" w:hAnsi="Times New Roman" w:cs="Times New Roman"/>
          <w:color w:val="080A0E"/>
          <w:spacing w:val="4"/>
          <w:lang w:val="ru-RU"/>
        </w:rPr>
        <w:t xml:space="preserve"> </w:t>
      </w:r>
    </w:p>
    <w:p w:rsidR="00CC6421" w:rsidRPr="00186D97" w:rsidRDefault="00D71AEC" w:rsidP="0064360F">
      <w:pPr>
        <w:rPr>
          <w:rFonts w:ascii="Times New Roman" w:hAnsi="Times New Roman" w:cs="Times New Roman"/>
          <w:color w:val="080A0E"/>
          <w:spacing w:val="4"/>
          <w:lang w:val="ru-RU"/>
        </w:rPr>
      </w:pPr>
      <w:r w:rsidRPr="00186D97">
        <w:rPr>
          <w:rFonts w:ascii="Times New Roman" w:hAnsi="Times New Roman" w:cs="Times New Roman"/>
          <w:color w:val="080A0E"/>
          <w:spacing w:val="4"/>
          <w:lang w:val="ru-RU"/>
        </w:rPr>
        <w:t xml:space="preserve">работников образовательных учреждений </w:t>
      </w:r>
      <w:proofErr w:type="gramStart"/>
      <w:r w:rsidRPr="00186D97">
        <w:rPr>
          <w:rFonts w:ascii="Times New Roman" w:hAnsi="Times New Roman" w:cs="Times New Roman"/>
          <w:color w:val="080A0E"/>
          <w:spacing w:val="4"/>
          <w:lang w:val="ru-RU"/>
        </w:rPr>
        <w:t>г</w:t>
      </w:r>
      <w:proofErr w:type="gramEnd"/>
      <w:r w:rsidRPr="00186D97">
        <w:rPr>
          <w:rFonts w:ascii="Times New Roman" w:hAnsi="Times New Roman" w:cs="Times New Roman"/>
          <w:color w:val="080A0E"/>
          <w:spacing w:val="4"/>
          <w:lang w:val="ru-RU"/>
        </w:rPr>
        <w:t>. Азова</w:t>
      </w:r>
    </w:p>
    <w:p w:rsidR="0064360F" w:rsidRPr="00186D97" w:rsidRDefault="0064360F" w:rsidP="0064360F">
      <w:pPr>
        <w:rPr>
          <w:rFonts w:ascii="Times New Roman" w:hAnsi="Times New Roman" w:cs="Times New Roman"/>
          <w:color w:val="080A0E"/>
          <w:spacing w:val="-14"/>
          <w:w w:val="85"/>
          <w:sz w:val="24"/>
          <w:szCs w:val="24"/>
          <w:lang w:val="ru-RU"/>
        </w:rPr>
      </w:pPr>
    </w:p>
    <w:p w:rsidR="00CC6421" w:rsidRPr="008C0CF4" w:rsidRDefault="00661520" w:rsidP="00661520">
      <w:pPr>
        <w:jc w:val="both"/>
        <w:rPr>
          <w:rFonts w:ascii="Times New Roman" w:hAnsi="Times New Roman" w:cs="Times New Roman"/>
          <w:color w:val="080A0E"/>
          <w:spacing w:val="1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80A0E"/>
          <w:spacing w:val="11"/>
          <w:sz w:val="28"/>
          <w:szCs w:val="28"/>
          <w:lang w:val="ru-RU"/>
        </w:rPr>
        <w:t xml:space="preserve">        </w:t>
      </w:r>
      <w:r w:rsidR="00664F68" w:rsidRPr="008C0CF4">
        <w:rPr>
          <w:rFonts w:ascii="Times New Roman" w:hAnsi="Times New Roman" w:cs="Times New Roman"/>
          <w:color w:val="080A0E"/>
          <w:spacing w:val="11"/>
          <w:sz w:val="28"/>
          <w:szCs w:val="28"/>
          <w:lang w:val="ru-RU"/>
        </w:rPr>
        <w:t>На основании</w:t>
      </w:r>
      <w:r w:rsidR="00D71AEC" w:rsidRPr="008C0CF4">
        <w:rPr>
          <w:rFonts w:ascii="Times New Roman" w:hAnsi="Times New Roman" w:cs="Times New Roman"/>
          <w:color w:val="080A0E"/>
          <w:spacing w:val="11"/>
          <w:sz w:val="28"/>
          <w:szCs w:val="28"/>
          <w:lang w:val="ru-RU"/>
        </w:rPr>
        <w:t xml:space="preserve"> </w:t>
      </w:r>
      <w:r w:rsidR="008E4ECA" w:rsidRPr="008C0CF4">
        <w:rPr>
          <w:rFonts w:ascii="Times New Roman" w:hAnsi="Times New Roman" w:cs="Times New Roman"/>
          <w:color w:val="080A0E"/>
          <w:spacing w:val="11"/>
          <w:sz w:val="28"/>
          <w:szCs w:val="28"/>
          <w:lang w:val="ru-RU"/>
        </w:rPr>
        <w:t xml:space="preserve">Постановления Министерства общего и профессионального образования Ростовской области от 05.04.2022 № 7, в соответствии с </w:t>
      </w:r>
      <w:r w:rsidR="00D71AEC" w:rsidRPr="008C0CF4">
        <w:rPr>
          <w:rFonts w:ascii="Times New Roman" w:hAnsi="Times New Roman" w:cs="Times New Roman"/>
          <w:color w:val="080A0E"/>
          <w:spacing w:val="11"/>
          <w:sz w:val="28"/>
          <w:szCs w:val="28"/>
          <w:lang w:val="ru-RU"/>
        </w:rPr>
        <w:t>п.33 распоряжения Правительства РФ от 31.12.2019 № 3273-р</w:t>
      </w:r>
      <w:r w:rsidR="00664F68" w:rsidRPr="008C0CF4">
        <w:rPr>
          <w:rFonts w:ascii="Times New Roman" w:hAnsi="Times New Roman" w:cs="Times New Roman"/>
          <w:color w:val="080A0E"/>
          <w:spacing w:val="11"/>
          <w:sz w:val="28"/>
          <w:szCs w:val="28"/>
          <w:lang w:val="ru-RU"/>
        </w:rPr>
        <w:t xml:space="preserve"> </w:t>
      </w:r>
      <w:r w:rsidR="00D71AEC" w:rsidRPr="008C0CF4">
        <w:rPr>
          <w:rFonts w:ascii="Times New Roman" w:hAnsi="Times New Roman" w:cs="Times New Roman"/>
          <w:color w:val="080A0E"/>
          <w:spacing w:val="11"/>
          <w:sz w:val="28"/>
          <w:szCs w:val="28"/>
          <w:lang w:val="ru-RU"/>
        </w:rPr>
        <w:t>«Об утверждении основных принципов национальной системы профессионального роста педагогических работников РФ, включая национальную систему учительского роста», в целях достижения результатов федеральных проектов «Современная школа», «Успех каждого ребенка»</w:t>
      </w:r>
      <w:r w:rsidR="002B57AA" w:rsidRPr="008C0CF4">
        <w:rPr>
          <w:rFonts w:ascii="Times New Roman" w:hAnsi="Times New Roman" w:cs="Times New Roman"/>
          <w:color w:val="080A0E"/>
          <w:spacing w:val="11"/>
          <w:sz w:val="28"/>
          <w:szCs w:val="28"/>
          <w:lang w:val="ru-RU"/>
        </w:rPr>
        <w:t xml:space="preserve"> национального проекта</w:t>
      </w:r>
      <w:r w:rsidR="00D71AEC" w:rsidRPr="008C0CF4">
        <w:rPr>
          <w:rFonts w:ascii="Times New Roman" w:hAnsi="Times New Roman" w:cs="Times New Roman"/>
          <w:color w:val="080A0E"/>
          <w:spacing w:val="11"/>
          <w:sz w:val="28"/>
          <w:szCs w:val="28"/>
          <w:lang w:val="ru-RU"/>
        </w:rPr>
        <w:t xml:space="preserve"> </w:t>
      </w:r>
      <w:r w:rsidR="002B57AA" w:rsidRPr="008C0CF4">
        <w:rPr>
          <w:rFonts w:ascii="Times New Roman" w:hAnsi="Times New Roman" w:cs="Times New Roman"/>
          <w:color w:val="080A0E"/>
          <w:spacing w:val="11"/>
          <w:sz w:val="28"/>
          <w:szCs w:val="28"/>
          <w:lang w:val="ru-RU"/>
        </w:rPr>
        <w:t>«Образование», «Молодые профессионалы» (повышение конкурентоспособности профессионального образования)</w:t>
      </w:r>
      <w:r w:rsidR="008E4ECA" w:rsidRPr="008C0CF4">
        <w:rPr>
          <w:rFonts w:ascii="Times New Roman" w:hAnsi="Times New Roman" w:cs="Times New Roman"/>
          <w:color w:val="080A0E"/>
          <w:spacing w:val="11"/>
          <w:sz w:val="28"/>
          <w:szCs w:val="28"/>
          <w:lang w:val="ru-RU"/>
        </w:rPr>
        <w:t>:</w:t>
      </w:r>
    </w:p>
    <w:p w:rsidR="0064360F" w:rsidRPr="008C0CF4" w:rsidRDefault="0064360F" w:rsidP="0064360F">
      <w:pPr>
        <w:ind w:left="4320" w:hanging="4320"/>
        <w:jc w:val="both"/>
        <w:rPr>
          <w:rFonts w:ascii="Times New Roman" w:hAnsi="Times New Roman" w:cs="Times New Roman"/>
          <w:b/>
          <w:color w:val="080A0E"/>
          <w:sz w:val="28"/>
          <w:szCs w:val="28"/>
          <w:lang w:val="ru-RU"/>
        </w:rPr>
      </w:pPr>
    </w:p>
    <w:p w:rsidR="00CC6421" w:rsidRDefault="0064360F" w:rsidP="0064360F">
      <w:pPr>
        <w:ind w:left="4320" w:hanging="4320"/>
        <w:jc w:val="both"/>
        <w:rPr>
          <w:rFonts w:ascii="Times New Roman" w:hAnsi="Times New Roman" w:cs="Times New Roman"/>
          <w:b/>
          <w:color w:val="080A0E"/>
          <w:sz w:val="24"/>
          <w:szCs w:val="24"/>
          <w:lang w:val="ru-RU"/>
        </w:rPr>
      </w:pPr>
      <w:r w:rsidRPr="008C0CF4">
        <w:rPr>
          <w:rFonts w:ascii="Times New Roman" w:hAnsi="Times New Roman" w:cs="Times New Roman"/>
          <w:b/>
          <w:color w:val="080A0E"/>
          <w:sz w:val="24"/>
          <w:szCs w:val="24"/>
          <w:lang w:val="ru-RU"/>
        </w:rPr>
        <w:t>ПРИКАЗЫВАЮ:</w:t>
      </w:r>
    </w:p>
    <w:p w:rsidR="008C0CF4" w:rsidRPr="008C0CF4" w:rsidRDefault="008C0CF4" w:rsidP="0064360F">
      <w:pPr>
        <w:ind w:left="4320" w:hanging="4320"/>
        <w:jc w:val="both"/>
        <w:rPr>
          <w:rFonts w:ascii="Times New Roman" w:hAnsi="Times New Roman" w:cs="Times New Roman"/>
          <w:b/>
          <w:color w:val="080A0E"/>
          <w:sz w:val="24"/>
          <w:szCs w:val="24"/>
          <w:lang w:val="ru-RU"/>
        </w:rPr>
      </w:pPr>
    </w:p>
    <w:p w:rsidR="008E4ECA" w:rsidRPr="008C0CF4" w:rsidRDefault="00C46B4B" w:rsidP="0066152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>Утвердить</w:t>
      </w:r>
      <w:r w:rsidR="008E4ECA" w:rsidRPr="008C0CF4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 xml:space="preserve"> рабочую группу по внедрению  </w:t>
      </w:r>
      <w:r w:rsidR="001450FE" w:rsidRPr="008C0CF4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 xml:space="preserve">муниципальной </w:t>
      </w:r>
      <w:r w:rsidR="008E4ECA" w:rsidRPr="008C0CF4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 xml:space="preserve">целевой программы наставничества </w:t>
      </w:r>
      <w:r w:rsidR="001450FE" w:rsidRPr="008C0CF4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>педагогических работн</w:t>
      </w:r>
      <w:r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>иков образовательных учреждений:</w:t>
      </w:r>
    </w:p>
    <w:p w:rsidR="008C0CF4" w:rsidRPr="008C0CF4" w:rsidRDefault="001450FE" w:rsidP="00661520">
      <w:pPr>
        <w:pStyle w:val="a3"/>
        <w:ind w:left="0"/>
        <w:jc w:val="both"/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</w:pPr>
      <w:proofErr w:type="spellStart"/>
      <w:r w:rsidRPr="008C0CF4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>Колпаченко</w:t>
      </w:r>
      <w:proofErr w:type="spellEnd"/>
      <w:r w:rsidRPr="008C0CF4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 xml:space="preserve"> Е.Л. – заведующ</w:t>
      </w:r>
      <w:r w:rsidR="00661520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>ий</w:t>
      </w:r>
      <w:r w:rsidRPr="008C0CF4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 xml:space="preserve"> сектором информационно-методической работы Управления образования </w:t>
      </w:r>
      <w:proofErr w:type="gramStart"/>
      <w:r w:rsidRPr="008C0CF4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>г</w:t>
      </w:r>
      <w:proofErr w:type="gramEnd"/>
      <w:r w:rsidRPr="008C0CF4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>. Азова</w:t>
      </w:r>
      <w:r w:rsidR="008C0CF4" w:rsidRPr="008C0CF4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 xml:space="preserve">; </w:t>
      </w:r>
    </w:p>
    <w:p w:rsidR="008C0CF4" w:rsidRPr="008C0CF4" w:rsidRDefault="00661520" w:rsidP="00661520">
      <w:pPr>
        <w:pStyle w:val="a3"/>
        <w:ind w:left="0"/>
        <w:jc w:val="both"/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>Гриценко</w:t>
      </w:r>
      <w:proofErr w:type="spellEnd"/>
      <w:r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 xml:space="preserve"> З.Ю. – методист</w:t>
      </w:r>
      <w:r w:rsidR="008C0CF4" w:rsidRPr="008C0CF4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 xml:space="preserve"> сектора информационно-методической работы Управления образования </w:t>
      </w:r>
      <w:proofErr w:type="gramStart"/>
      <w:r w:rsidR="008C0CF4" w:rsidRPr="008C0CF4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>г</w:t>
      </w:r>
      <w:proofErr w:type="gramEnd"/>
      <w:r w:rsidR="008C0CF4" w:rsidRPr="008C0CF4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 xml:space="preserve">. Азова; </w:t>
      </w:r>
    </w:p>
    <w:p w:rsidR="008C0CF4" w:rsidRPr="008C0CF4" w:rsidRDefault="00661520" w:rsidP="00661520">
      <w:pPr>
        <w:pStyle w:val="a3"/>
        <w:ind w:left="0"/>
        <w:jc w:val="both"/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>Роменскую</w:t>
      </w:r>
      <w:proofErr w:type="spellEnd"/>
      <w:r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 xml:space="preserve"> Ю.С.- методист</w:t>
      </w:r>
      <w:r w:rsidR="008C0CF4" w:rsidRPr="008C0CF4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 xml:space="preserve"> сектора информационно-методической работы Управления образования </w:t>
      </w:r>
      <w:proofErr w:type="gramStart"/>
      <w:r w:rsidR="008C0CF4" w:rsidRPr="008C0CF4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>г</w:t>
      </w:r>
      <w:proofErr w:type="gramEnd"/>
      <w:r w:rsidR="008C0CF4" w:rsidRPr="008C0CF4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 xml:space="preserve">. Азова; </w:t>
      </w:r>
    </w:p>
    <w:p w:rsidR="001450FE" w:rsidRDefault="008C0CF4" w:rsidP="00661520">
      <w:pPr>
        <w:pStyle w:val="a3"/>
        <w:ind w:left="0"/>
        <w:jc w:val="both"/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</w:pPr>
      <w:proofErr w:type="spellStart"/>
      <w:r w:rsidRPr="008C0CF4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>Барзд</w:t>
      </w:r>
      <w:r w:rsidR="00C46B4B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>а</w:t>
      </w:r>
      <w:r w:rsidR="00661520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>нис</w:t>
      </w:r>
      <w:proofErr w:type="spellEnd"/>
      <w:r w:rsidR="00661520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 xml:space="preserve"> С.Н.- методист</w:t>
      </w:r>
      <w:r w:rsidRPr="008C0CF4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 xml:space="preserve"> сектора информационно-методической работы Управления образования </w:t>
      </w:r>
      <w:proofErr w:type="gramStart"/>
      <w:r w:rsidRPr="008C0CF4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>г</w:t>
      </w:r>
      <w:proofErr w:type="gramEnd"/>
      <w:r w:rsidRPr="008C0CF4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>. Азова.</w:t>
      </w:r>
    </w:p>
    <w:p w:rsidR="008C0CF4" w:rsidRPr="00C46B4B" w:rsidRDefault="00C46B4B" w:rsidP="0066152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>Рабочей группе р</w:t>
      </w:r>
      <w:r w:rsidR="008C0CF4" w:rsidRPr="008C0CF4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 xml:space="preserve">азработать Положение о муниципальной системе </w:t>
      </w:r>
      <w:proofErr w:type="gramStart"/>
      <w:r w:rsidR="008C0CF4" w:rsidRPr="008C0CF4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 xml:space="preserve">( </w:t>
      </w:r>
      <w:proofErr w:type="gramEnd"/>
      <w:r w:rsidR="008C0CF4" w:rsidRPr="008C0CF4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>целевой модели) наставничества педагогических работников образовательных учреждений г. Азова и</w:t>
      </w:r>
      <w:r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 xml:space="preserve"> </w:t>
      </w:r>
      <w:r w:rsidRPr="00C46B4B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>«Дорожную карту»</w:t>
      </w:r>
      <w:r w:rsidRPr="00C46B4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(</w:t>
      </w:r>
      <w:r w:rsidRPr="00C46B4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план мероприятий)  Управления образования г. Азова на 2021-2022 учебный год  по реализации </w:t>
      </w:r>
      <w:r w:rsidRPr="00C46B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ru-RU"/>
        </w:rPr>
        <w:t>Целевой программы наставничества</w:t>
      </w:r>
      <w:r w:rsidRPr="00C46B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46B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ru-RU"/>
        </w:rPr>
        <w:t>до 2024 года</w:t>
      </w:r>
      <w:r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>.</w:t>
      </w:r>
    </w:p>
    <w:p w:rsidR="009A65F5" w:rsidRPr="008C0CF4" w:rsidRDefault="009A65F5" w:rsidP="0066152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</w:pPr>
      <w:r w:rsidRPr="008C0CF4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>Утвердить Поло</w:t>
      </w:r>
      <w:r w:rsidR="00661520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>жение о муниципальной системе (</w:t>
      </w:r>
      <w:r w:rsidRPr="008C0CF4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 xml:space="preserve">целевой модели) наставничества педагогических работников образовательных учреждений </w:t>
      </w:r>
      <w:proofErr w:type="gramStart"/>
      <w:r w:rsidRPr="008C0CF4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>г</w:t>
      </w:r>
      <w:proofErr w:type="gramEnd"/>
      <w:r w:rsidRPr="008C0CF4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>. Азова.</w:t>
      </w:r>
      <w:r w:rsidR="005D6527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 xml:space="preserve"> (Приложение 1)</w:t>
      </w:r>
    </w:p>
    <w:p w:rsidR="009A65F5" w:rsidRPr="008C0CF4" w:rsidRDefault="009A65F5" w:rsidP="0066152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</w:pPr>
      <w:r w:rsidRPr="008C0CF4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>Утвердить «Дорожную карту»</w:t>
      </w:r>
      <w:r w:rsidRPr="008C0CF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(</w:t>
      </w:r>
      <w:r w:rsidRPr="008C0CF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план мероприятий)  Управления образования </w:t>
      </w:r>
      <w:proofErr w:type="gramStart"/>
      <w:r w:rsidRPr="008C0CF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</w:t>
      </w:r>
      <w:proofErr w:type="gramEnd"/>
      <w:r w:rsidRPr="008C0CF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Азова на 2021-2022 учебный год  по реализации </w:t>
      </w:r>
      <w:r w:rsidRPr="008C0CF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ru-RU"/>
        </w:rPr>
        <w:t>Целевой программы наставничества</w:t>
      </w:r>
      <w:r w:rsidRPr="008C0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8C0CF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ru-RU"/>
        </w:rPr>
        <w:t>до 2024 года</w:t>
      </w:r>
      <w:r w:rsidR="005D652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ru-RU"/>
        </w:rPr>
        <w:t>. (Приложение 2)</w:t>
      </w:r>
      <w:r w:rsidR="0046249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ru-RU"/>
        </w:rPr>
        <w:t>.</w:t>
      </w:r>
    </w:p>
    <w:p w:rsidR="0064360F" w:rsidRPr="008C0CF4" w:rsidRDefault="0064360F" w:rsidP="0066152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</w:pPr>
      <w:r w:rsidRPr="008C0CF4">
        <w:rPr>
          <w:rFonts w:ascii="Times New Roman" w:hAnsi="Times New Roman" w:cs="Times New Roman"/>
          <w:color w:val="080A0E"/>
          <w:spacing w:val="14"/>
          <w:sz w:val="28"/>
          <w:szCs w:val="28"/>
          <w:lang w:val="ru-RU"/>
        </w:rPr>
        <w:lastRenderedPageBreak/>
        <w:t xml:space="preserve">Заведующему сектором ИМР Управления образования </w:t>
      </w:r>
      <w:proofErr w:type="gramStart"/>
      <w:r w:rsidRPr="008C0CF4">
        <w:rPr>
          <w:rFonts w:ascii="Times New Roman" w:hAnsi="Times New Roman" w:cs="Times New Roman"/>
          <w:color w:val="080A0E"/>
          <w:spacing w:val="14"/>
          <w:sz w:val="28"/>
          <w:szCs w:val="28"/>
          <w:lang w:val="ru-RU"/>
        </w:rPr>
        <w:t>г</w:t>
      </w:r>
      <w:proofErr w:type="gramEnd"/>
      <w:r w:rsidRPr="008C0CF4">
        <w:rPr>
          <w:rFonts w:ascii="Times New Roman" w:hAnsi="Times New Roman" w:cs="Times New Roman"/>
          <w:color w:val="080A0E"/>
          <w:spacing w:val="14"/>
          <w:sz w:val="28"/>
          <w:szCs w:val="28"/>
          <w:lang w:val="ru-RU"/>
        </w:rPr>
        <w:t xml:space="preserve">. Азова </w:t>
      </w:r>
      <w:proofErr w:type="spellStart"/>
      <w:r w:rsidRPr="008C0CF4">
        <w:rPr>
          <w:rFonts w:ascii="Times New Roman" w:hAnsi="Times New Roman" w:cs="Times New Roman"/>
          <w:color w:val="080A0E"/>
          <w:spacing w:val="14"/>
          <w:sz w:val="28"/>
          <w:szCs w:val="28"/>
          <w:lang w:val="ru-RU"/>
        </w:rPr>
        <w:t>Колпаченко</w:t>
      </w:r>
      <w:proofErr w:type="spellEnd"/>
      <w:r w:rsidRPr="008C0CF4">
        <w:rPr>
          <w:rFonts w:ascii="Times New Roman" w:hAnsi="Times New Roman" w:cs="Times New Roman"/>
          <w:color w:val="080A0E"/>
          <w:spacing w:val="14"/>
          <w:sz w:val="28"/>
          <w:szCs w:val="28"/>
          <w:lang w:val="ru-RU"/>
        </w:rPr>
        <w:t xml:space="preserve"> Е.Л.</w:t>
      </w:r>
      <w:r w:rsidR="00186D97" w:rsidRPr="008C0CF4">
        <w:rPr>
          <w:rFonts w:ascii="Times New Roman" w:hAnsi="Times New Roman" w:cs="Times New Roman"/>
          <w:color w:val="080A0E"/>
          <w:spacing w:val="14"/>
          <w:sz w:val="28"/>
          <w:szCs w:val="28"/>
          <w:lang w:val="ru-RU"/>
        </w:rPr>
        <w:t>:</w:t>
      </w:r>
    </w:p>
    <w:p w:rsidR="009A65F5" w:rsidRPr="008C0CF4" w:rsidRDefault="00664F68" w:rsidP="00661520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</w:pPr>
      <w:r w:rsidRPr="008C0CF4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>орган</w:t>
      </w:r>
      <w:r w:rsidR="00751E49" w:rsidRPr="008C0CF4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>изовать внедрение целевой модели</w:t>
      </w:r>
      <w:r w:rsidRPr="008C0CF4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 xml:space="preserve"> наставничества</w:t>
      </w:r>
      <w:r w:rsidR="009A65F5" w:rsidRPr="008C0CF4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 xml:space="preserve">  педагогических работников</w:t>
      </w:r>
      <w:r w:rsidRPr="008C0CF4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 xml:space="preserve"> в образовательных </w:t>
      </w:r>
      <w:r w:rsidRPr="008C0CF4">
        <w:rPr>
          <w:rFonts w:ascii="Times New Roman" w:hAnsi="Times New Roman" w:cs="Times New Roman"/>
          <w:color w:val="080A0E"/>
          <w:spacing w:val="27"/>
          <w:sz w:val="28"/>
          <w:szCs w:val="28"/>
          <w:lang w:val="ru-RU"/>
        </w:rPr>
        <w:t xml:space="preserve">организациях </w:t>
      </w:r>
      <w:r w:rsidR="00751E49" w:rsidRPr="008C0CF4">
        <w:rPr>
          <w:rFonts w:ascii="Times New Roman" w:hAnsi="Times New Roman" w:cs="Times New Roman"/>
          <w:color w:val="080A0E"/>
          <w:spacing w:val="27"/>
          <w:sz w:val="28"/>
          <w:szCs w:val="28"/>
          <w:lang w:val="ru-RU"/>
        </w:rPr>
        <w:t>города Азова</w:t>
      </w:r>
      <w:r w:rsidRPr="008C0CF4">
        <w:rPr>
          <w:rFonts w:ascii="Times New Roman" w:hAnsi="Times New Roman" w:cs="Times New Roman"/>
          <w:color w:val="080A0E"/>
          <w:spacing w:val="27"/>
          <w:sz w:val="28"/>
          <w:szCs w:val="28"/>
          <w:lang w:val="ru-RU"/>
        </w:rPr>
        <w:t xml:space="preserve"> согласно П</w:t>
      </w:r>
      <w:r w:rsidR="009A65F5" w:rsidRPr="008C0CF4">
        <w:rPr>
          <w:rFonts w:ascii="Times New Roman" w:hAnsi="Times New Roman" w:cs="Times New Roman"/>
          <w:color w:val="080A0E"/>
          <w:spacing w:val="27"/>
          <w:sz w:val="28"/>
          <w:szCs w:val="28"/>
          <w:lang w:val="ru-RU"/>
        </w:rPr>
        <w:t>оложению</w:t>
      </w:r>
      <w:r w:rsidRPr="008C0CF4">
        <w:rPr>
          <w:rFonts w:ascii="Times New Roman" w:hAnsi="Times New Roman" w:cs="Times New Roman"/>
          <w:color w:val="080A0E"/>
          <w:spacing w:val="27"/>
          <w:sz w:val="28"/>
          <w:szCs w:val="28"/>
          <w:lang w:val="ru-RU"/>
        </w:rPr>
        <w:t xml:space="preserve"> </w:t>
      </w:r>
      <w:r w:rsidR="009A65F5" w:rsidRPr="008C0CF4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 xml:space="preserve">о муниципальной системе </w:t>
      </w:r>
      <w:proofErr w:type="gramStart"/>
      <w:r w:rsidR="009A65F5" w:rsidRPr="008C0CF4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 xml:space="preserve">( </w:t>
      </w:r>
      <w:proofErr w:type="gramEnd"/>
      <w:r w:rsidR="009A65F5" w:rsidRPr="008C0CF4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>целевой модели) наставничества педагогических работников образовательных учреждений г. Азова.</w:t>
      </w:r>
    </w:p>
    <w:p w:rsidR="00CC6421" w:rsidRPr="008C0CF4" w:rsidRDefault="00C46B4B" w:rsidP="00661520">
      <w:pPr>
        <w:pStyle w:val="a3"/>
        <w:ind w:left="0"/>
        <w:jc w:val="both"/>
        <w:rPr>
          <w:rFonts w:ascii="Times New Roman" w:hAnsi="Times New Roman" w:cs="Times New Roman"/>
          <w:color w:val="080A0E"/>
          <w:spacing w:val="1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>5</w:t>
      </w:r>
      <w:r w:rsidR="009A65F5" w:rsidRPr="008C0CF4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>.</w:t>
      </w:r>
      <w:r w:rsidR="00186D97" w:rsidRPr="008C0CF4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>2</w:t>
      </w:r>
      <w:r w:rsidR="009A65F5" w:rsidRPr="008C0CF4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>.</w:t>
      </w:r>
      <w:r w:rsidR="00661520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 xml:space="preserve"> </w:t>
      </w:r>
      <w:r w:rsidR="00664F68" w:rsidRPr="008C0CF4">
        <w:rPr>
          <w:rFonts w:ascii="Times New Roman" w:hAnsi="Times New Roman" w:cs="Times New Roman"/>
          <w:color w:val="080A0E"/>
          <w:spacing w:val="12"/>
          <w:sz w:val="28"/>
          <w:szCs w:val="28"/>
          <w:lang w:val="ru-RU"/>
        </w:rPr>
        <w:t xml:space="preserve">довести настоящий приказ до сведения руководителей </w:t>
      </w:r>
      <w:r w:rsidR="0064360F" w:rsidRPr="008C0CF4">
        <w:rPr>
          <w:rFonts w:ascii="Times New Roman" w:hAnsi="Times New Roman" w:cs="Times New Roman"/>
          <w:color w:val="080A0E"/>
          <w:spacing w:val="12"/>
          <w:sz w:val="28"/>
          <w:szCs w:val="28"/>
          <w:lang w:val="ru-RU"/>
        </w:rPr>
        <w:t>обще</w:t>
      </w:r>
      <w:r w:rsidR="00664F68" w:rsidRPr="008C0CF4">
        <w:rPr>
          <w:rFonts w:ascii="Times New Roman" w:hAnsi="Times New Roman" w:cs="Times New Roman"/>
          <w:color w:val="080A0E"/>
          <w:spacing w:val="12"/>
          <w:sz w:val="28"/>
          <w:szCs w:val="28"/>
          <w:lang w:val="ru-RU"/>
        </w:rPr>
        <w:t>образовательных</w:t>
      </w:r>
      <w:r w:rsidR="0064360F" w:rsidRPr="008C0CF4">
        <w:rPr>
          <w:rFonts w:ascii="Times New Roman" w:hAnsi="Times New Roman" w:cs="Times New Roman"/>
          <w:color w:val="080A0E"/>
          <w:spacing w:val="12"/>
          <w:sz w:val="28"/>
          <w:szCs w:val="28"/>
          <w:lang w:val="ru-RU"/>
        </w:rPr>
        <w:t xml:space="preserve"> учреждений </w:t>
      </w:r>
      <w:proofErr w:type="gramStart"/>
      <w:r w:rsidR="0064360F" w:rsidRPr="008C0CF4">
        <w:rPr>
          <w:rFonts w:ascii="Times New Roman" w:hAnsi="Times New Roman" w:cs="Times New Roman"/>
          <w:color w:val="080A0E"/>
          <w:spacing w:val="12"/>
          <w:sz w:val="28"/>
          <w:szCs w:val="28"/>
          <w:lang w:val="ru-RU"/>
        </w:rPr>
        <w:t>г</w:t>
      </w:r>
      <w:proofErr w:type="gramEnd"/>
      <w:r w:rsidR="0064360F" w:rsidRPr="008C0CF4">
        <w:rPr>
          <w:rFonts w:ascii="Times New Roman" w:hAnsi="Times New Roman" w:cs="Times New Roman"/>
          <w:color w:val="080A0E"/>
          <w:spacing w:val="12"/>
          <w:sz w:val="28"/>
          <w:szCs w:val="28"/>
          <w:lang w:val="ru-RU"/>
        </w:rPr>
        <w:t>. Азова</w:t>
      </w:r>
    </w:p>
    <w:p w:rsidR="00C46B4B" w:rsidRDefault="00C46B4B" w:rsidP="00661520">
      <w:pPr>
        <w:pStyle w:val="a3"/>
        <w:ind w:left="0"/>
        <w:jc w:val="both"/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80A0E"/>
          <w:spacing w:val="12"/>
          <w:sz w:val="28"/>
          <w:szCs w:val="28"/>
          <w:lang w:val="ru-RU"/>
        </w:rPr>
        <w:t>6</w:t>
      </w:r>
      <w:r w:rsidR="009A65F5" w:rsidRPr="008C0CF4">
        <w:rPr>
          <w:rFonts w:ascii="Times New Roman" w:hAnsi="Times New Roman" w:cs="Times New Roman"/>
          <w:color w:val="080A0E"/>
          <w:spacing w:val="12"/>
          <w:sz w:val="28"/>
          <w:szCs w:val="28"/>
          <w:lang w:val="ru-RU"/>
        </w:rPr>
        <w:t>.</w:t>
      </w:r>
      <w:r w:rsidR="00661520">
        <w:rPr>
          <w:rFonts w:ascii="Times New Roman" w:hAnsi="Times New Roman" w:cs="Times New Roman"/>
          <w:color w:val="080A0E"/>
          <w:spacing w:val="12"/>
          <w:sz w:val="28"/>
          <w:szCs w:val="28"/>
          <w:lang w:val="ru-RU"/>
        </w:rPr>
        <w:t xml:space="preserve">       </w:t>
      </w:r>
      <w:r w:rsidR="00EB76EC" w:rsidRPr="008C0CF4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 xml:space="preserve">Руководителям общеобразовательных учреждений </w:t>
      </w:r>
      <w:proofErr w:type="gramStart"/>
      <w:r w:rsidR="00EB76EC" w:rsidRPr="008C0CF4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>г</w:t>
      </w:r>
      <w:proofErr w:type="gramEnd"/>
      <w:r w:rsidR="00EB76EC" w:rsidRPr="008C0CF4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>. Азова</w:t>
      </w:r>
      <w:r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>:</w:t>
      </w:r>
      <w:r w:rsidR="00EB76EC" w:rsidRPr="008C0CF4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 xml:space="preserve"> </w:t>
      </w:r>
    </w:p>
    <w:p w:rsidR="0064360F" w:rsidRPr="00C46B4B" w:rsidRDefault="00C46B4B" w:rsidP="00661520">
      <w:pPr>
        <w:pStyle w:val="a3"/>
        <w:ind w:left="0"/>
        <w:jc w:val="both"/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>6.1.</w:t>
      </w:r>
      <w:r w:rsidR="00661520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 xml:space="preserve">      </w:t>
      </w:r>
      <w:r w:rsidR="008A00B6" w:rsidRPr="00C46B4B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 xml:space="preserve">в срок до </w:t>
      </w:r>
      <w:r w:rsidR="008C0CF4" w:rsidRPr="00C46B4B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>23</w:t>
      </w:r>
      <w:r w:rsidR="009A65F5" w:rsidRPr="00C46B4B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>.0</w:t>
      </w:r>
      <w:r w:rsidR="008C0CF4" w:rsidRPr="00C46B4B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>5</w:t>
      </w:r>
      <w:r w:rsidR="00462499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>.</w:t>
      </w:r>
      <w:r w:rsidR="008A00B6" w:rsidRPr="00C46B4B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 xml:space="preserve"> </w:t>
      </w:r>
      <w:r w:rsidR="00EB76EC" w:rsidRPr="00C46B4B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>202</w:t>
      </w:r>
      <w:r w:rsidR="009A65F5" w:rsidRPr="00C46B4B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>2</w:t>
      </w:r>
      <w:r w:rsidR="005D6527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 xml:space="preserve"> г.</w:t>
      </w:r>
      <w:r w:rsidR="00462499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 xml:space="preserve"> утвердить и </w:t>
      </w:r>
      <w:r w:rsidR="00462499" w:rsidRPr="00462499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предоставить информацию на </w:t>
      </w:r>
      <w:proofErr w:type="spellStart"/>
      <w:r w:rsidR="00462499" w:rsidRPr="00462499">
        <w:rPr>
          <w:rFonts w:ascii="Times New Roman" w:hAnsi="Times New Roman" w:cs="Times New Roman"/>
          <w:sz w:val="28"/>
          <w:szCs w:val="28"/>
          <w:lang w:val="ru-RU"/>
        </w:rPr>
        <w:t>эл</w:t>
      </w:r>
      <w:proofErr w:type="spellEnd"/>
      <w:r w:rsidR="00462499" w:rsidRPr="00462499">
        <w:rPr>
          <w:rFonts w:ascii="Times New Roman" w:hAnsi="Times New Roman" w:cs="Times New Roman"/>
          <w:sz w:val="28"/>
          <w:szCs w:val="28"/>
          <w:lang w:val="ru-RU"/>
        </w:rPr>
        <w:t xml:space="preserve">. адрес </w:t>
      </w:r>
      <w:hyperlink r:id="rId5" w:history="1">
        <w:r w:rsidR="00462499" w:rsidRPr="00462499">
          <w:rPr>
            <w:rStyle w:val="a6"/>
            <w:rFonts w:ascii="Times New Roman" w:hAnsi="Times New Roman" w:cs="Times New Roman"/>
            <w:sz w:val="28"/>
            <w:szCs w:val="28"/>
          </w:rPr>
          <w:t>azgmc</w:t>
        </w:r>
        <w:r w:rsidR="00462499" w:rsidRPr="00462499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="00462499" w:rsidRPr="00462499">
          <w:rPr>
            <w:rStyle w:val="a6"/>
            <w:rFonts w:ascii="Times New Roman" w:hAnsi="Times New Roman" w:cs="Times New Roman"/>
            <w:sz w:val="28"/>
            <w:szCs w:val="28"/>
          </w:rPr>
          <w:t>mail</w:t>
        </w:r>
        <w:r w:rsidR="00462499" w:rsidRPr="00462499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462499" w:rsidRPr="00462499">
          <w:rPr>
            <w:rStyle w:val="a6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462499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 xml:space="preserve">  </w:t>
      </w:r>
      <w:r w:rsidR="00EB76EC" w:rsidRPr="00C46B4B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>распорядительны</w:t>
      </w:r>
      <w:r w:rsidR="00462499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>й</w:t>
      </w:r>
      <w:r w:rsidR="00EB76EC" w:rsidRPr="00C46B4B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 xml:space="preserve"> акт</w:t>
      </w:r>
      <w:r w:rsidR="00462499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 xml:space="preserve"> о назначении</w:t>
      </w:r>
      <w:r w:rsidR="00EB76EC" w:rsidRPr="00C46B4B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>:</w:t>
      </w:r>
    </w:p>
    <w:p w:rsidR="00EB76EC" w:rsidRDefault="008C0CF4" w:rsidP="00661520">
      <w:pPr>
        <w:pStyle w:val="a3"/>
        <w:ind w:left="0"/>
        <w:jc w:val="both"/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</w:pPr>
      <w:r w:rsidRPr="008C0CF4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 xml:space="preserve">- </w:t>
      </w:r>
      <w:r w:rsidR="00EB76EC" w:rsidRPr="008C0CF4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>лиц</w:t>
      </w:r>
      <w:r w:rsidR="00661520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 xml:space="preserve">, ответственных  </w:t>
      </w:r>
      <w:r w:rsidR="00EB76EC" w:rsidRPr="008C0CF4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 xml:space="preserve">за </w:t>
      </w:r>
      <w:r w:rsidR="00661520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>общее руководство</w:t>
      </w:r>
      <w:r w:rsidR="005D6527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>,</w:t>
      </w:r>
      <w:r w:rsidR="00661520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 xml:space="preserve"> </w:t>
      </w:r>
      <w:r w:rsidR="00EB76EC" w:rsidRPr="008C0CF4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>внедрени</w:t>
      </w:r>
      <w:r w:rsidR="005D6527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>е</w:t>
      </w:r>
      <w:r w:rsidR="009E7252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 xml:space="preserve"> и </w:t>
      </w:r>
      <w:proofErr w:type="gramStart"/>
      <w:r w:rsidR="009E7252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>контроль за</w:t>
      </w:r>
      <w:proofErr w:type="gramEnd"/>
      <w:r w:rsidR="009E7252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 xml:space="preserve"> реализацией</w:t>
      </w:r>
      <w:r w:rsidR="00EB76EC" w:rsidRPr="008C0CF4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 xml:space="preserve"> целевой модели наставничества</w:t>
      </w:r>
      <w:r w:rsidR="009A65F5" w:rsidRPr="008C0CF4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 xml:space="preserve"> педагогических работников </w:t>
      </w:r>
      <w:r w:rsidR="00661520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>образовательной организации</w:t>
      </w:r>
      <w:r w:rsidR="009A65F5" w:rsidRPr="008C0CF4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>;</w:t>
      </w:r>
    </w:p>
    <w:p w:rsidR="00462499" w:rsidRDefault="00661520" w:rsidP="00661520">
      <w:pPr>
        <w:pStyle w:val="a3"/>
        <w:ind w:left="0"/>
        <w:jc w:val="both"/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>-    куратор</w:t>
      </w:r>
      <w:r w:rsidR="009E7252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>а реализации программ наставничества;</w:t>
      </w:r>
    </w:p>
    <w:p w:rsidR="00661520" w:rsidRPr="008C0CF4" w:rsidRDefault="00462499" w:rsidP="00661520">
      <w:pPr>
        <w:pStyle w:val="a3"/>
        <w:ind w:left="0"/>
        <w:jc w:val="both"/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>6.2. в срок до 23.05.2022г. разработать:</w:t>
      </w:r>
      <w:r w:rsidR="00661520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 xml:space="preserve"> </w:t>
      </w:r>
    </w:p>
    <w:p w:rsidR="009A65F5" w:rsidRPr="008C0CF4" w:rsidRDefault="008C0CF4" w:rsidP="00661520">
      <w:pPr>
        <w:pStyle w:val="a3"/>
        <w:ind w:left="0"/>
        <w:jc w:val="both"/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</w:pPr>
      <w:r w:rsidRPr="008C0CF4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 xml:space="preserve">- </w:t>
      </w:r>
      <w:r w:rsidR="009A65F5" w:rsidRPr="008C0CF4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 xml:space="preserve">Положение о наставничестве педагогических работников </w:t>
      </w:r>
      <w:r w:rsidR="00661520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>образовательной организации</w:t>
      </w:r>
      <w:r w:rsidR="009A65F5" w:rsidRPr="008C0CF4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>;</w:t>
      </w:r>
    </w:p>
    <w:p w:rsidR="005D6527" w:rsidRDefault="008C0CF4" w:rsidP="00661520">
      <w:pPr>
        <w:pStyle w:val="a3"/>
        <w:ind w:left="0"/>
        <w:jc w:val="both"/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</w:pPr>
      <w:r w:rsidRPr="008C0CF4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 xml:space="preserve">- </w:t>
      </w:r>
      <w:r w:rsidR="00EB76EC" w:rsidRPr="008C0CF4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 xml:space="preserve">«Дорожную карту» </w:t>
      </w:r>
      <w:r w:rsidR="009A65F5" w:rsidRPr="008C0CF4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>реализации</w:t>
      </w:r>
      <w:r w:rsidR="00EB76EC" w:rsidRPr="008C0CF4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 xml:space="preserve"> целевой модели наставничества</w:t>
      </w:r>
      <w:r w:rsidR="009A65F5" w:rsidRPr="008C0CF4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 xml:space="preserve"> педагогических работников </w:t>
      </w:r>
      <w:r w:rsidR="00661520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>образовательной организации</w:t>
      </w:r>
      <w:r w:rsidR="009A65F5" w:rsidRPr="008C0CF4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>;</w:t>
      </w:r>
    </w:p>
    <w:p w:rsidR="00465F9F" w:rsidRPr="008C0CF4" w:rsidRDefault="00C46B4B" w:rsidP="00661520">
      <w:pPr>
        <w:jc w:val="both"/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>7</w:t>
      </w:r>
      <w:r w:rsidR="00465F9F" w:rsidRPr="008C0CF4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>.</w:t>
      </w:r>
      <w:r w:rsidR="00465F9F" w:rsidRPr="008C0CF4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ab/>
      </w:r>
      <w:proofErr w:type="gramStart"/>
      <w:r w:rsidR="00465F9F" w:rsidRPr="008C0CF4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>Контроль за</w:t>
      </w:r>
      <w:proofErr w:type="gramEnd"/>
      <w:r w:rsidR="00465F9F" w:rsidRPr="008C0CF4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 xml:space="preserve"> исполнением настоящего приказа оставляю за собой.</w:t>
      </w:r>
    </w:p>
    <w:p w:rsidR="00465F9F" w:rsidRPr="008C0CF4" w:rsidRDefault="00465F9F" w:rsidP="00465F9F">
      <w:pPr>
        <w:ind w:left="-426"/>
        <w:jc w:val="both"/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</w:pPr>
    </w:p>
    <w:p w:rsidR="00465F9F" w:rsidRPr="008C0CF4" w:rsidRDefault="00465F9F" w:rsidP="00465F9F">
      <w:pPr>
        <w:ind w:left="-426"/>
        <w:jc w:val="both"/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</w:pPr>
    </w:p>
    <w:p w:rsidR="00465F9F" w:rsidRPr="008C0CF4" w:rsidRDefault="00465F9F" w:rsidP="00661520">
      <w:pPr>
        <w:jc w:val="both"/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</w:pPr>
      <w:r w:rsidRPr="008C0CF4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 xml:space="preserve">  </w:t>
      </w:r>
      <w:r w:rsidR="00661520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>И.о н</w:t>
      </w:r>
      <w:r w:rsidR="008A00B6" w:rsidRPr="008C0CF4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>ачальник</w:t>
      </w:r>
      <w:r w:rsidR="00661520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>а</w:t>
      </w:r>
      <w:r w:rsidR="008A00B6" w:rsidRPr="008C0CF4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 xml:space="preserve">                                            </w:t>
      </w:r>
      <w:r w:rsidR="00661520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 xml:space="preserve">                      И.Н. </w:t>
      </w:r>
      <w:proofErr w:type="spellStart"/>
      <w:r w:rsidR="00661520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>Баламутова</w:t>
      </w:r>
      <w:proofErr w:type="spellEnd"/>
    </w:p>
    <w:p w:rsidR="00465F9F" w:rsidRPr="008C0CF4" w:rsidRDefault="00465F9F" w:rsidP="00465F9F">
      <w:pPr>
        <w:ind w:left="-426"/>
        <w:jc w:val="both"/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</w:pPr>
    </w:p>
    <w:p w:rsidR="00465F9F" w:rsidRPr="008C0CF4" w:rsidRDefault="00465F9F" w:rsidP="00465F9F">
      <w:pPr>
        <w:jc w:val="both"/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</w:pPr>
      <w:r w:rsidRPr="008C0CF4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 xml:space="preserve">  </w:t>
      </w:r>
    </w:p>
    <w:p w:rsidR="00465F9F" w:rsidRPr="008C0CF4" w:rsidRDefault="00465F9F" w:rsidP="00465F9F">
      <w:pPr>
        <w:jc w:val="both"/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</w:pPr>
    </w:p>
    <w:p w:rsidR="00186D97" w:rsidRPr="008C0CF4" w:rsidRDefault="00465F9F" w:rsidP="00465F9F">
      <w:pPr>
        <w:jc w:val="both"/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</w:pPr>
      <w:r w:rsidRPr="008C0CF4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 xml:space="preserve">    </w:t>
      </w:r>
      <w:bookmarkStart w:id="0" w:name="_GoBack"/>
      <w:bookmarkEnd w:id="0"/>
    </w:p>
    <w:p w:rsidR="00186D97" w:rsidRPr="008C0CF4" w:rsidRDefault="00186D97" w:rsidP="00465F9F">
      <w:pPr>
        <w:jc w:val="both"/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</w:pPr>
    </w:p>
    <w:p w:rsidR="008C0CF4" w:rsidRPr="008C0CF4" w:rsidRDefault="008C0CF4" w:rsidP="00465F9F">
      <w:pPr>
        <w:jc w:val="both"/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</w:pPr>
    </w:p>
    <w:p w:rsidR="008C0CF4" w:rsidRPr="008C0CF4" w:rsidRDefault="008C0CF4" w:rsidP="00465F9F">
      <w:pPr>
        <w:jc w:val="both"/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</w:pPr>
    </w:p>
    <w:p w:rsidR="008C0CF4" w:rsidRPr="008C0CF4" w:rsidRDefault="008C0CF4" w:rsidP="00465F9F">
      <w:pPr>
        <w:jc w:val="both"/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</w:pPr>
    </w:p>
    <w:p w:rsidR="008C0CF4" w:rsidRPr="008C0CF4" w:rsidRDefault="008C0CF4" w:rsidP="00465F9F">
      <w:pPr>
        <w:jc w:val="both"/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</w:pPr>
    </w:p>
    <w:p w:rsidR="008C0CF4" w:rsidRPr="008C0CF4" w:rsidRDefault="008C0CF4" w:rsidP="00465F9F">
      <w:pPr>
        <w:jc w:val="both"/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</w:pPr>
    </w:p>
    <w:p w:rsidR="008C0CF4" w:rsidRPr="008C0CF4" w:rsidRDefault="008C0CF4" w:rsidP="00465F9F">
      <w:pPr>
        <w:jc w:val="both"/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</w:pPr>
    </w:p>
    <w:p w:rsidR="008C0CF4" w:rsidRPr="008C0CF4" w:rsidRDefault="008C0CF4" w:rsidP="00465F9F">
      <w:pPr>
        <w:jc w:val="both"/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</w:pPr>
    </w:p>
    <w:p w:rsidR="008C0CF4" w:rsidRPr="008C0CF4" w:rsidRDefault="008C0CF4" w:rsidP="00465F9F">
      <w:pPr>
        <w:jc w:val="both"/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</w:pPr>
    </w:p>
    <w:p w:rsidR="008C0CF4" w:rsidRPr="008C0CF4" w:rsidRDefault="008C0CF4" w:rsidP="00465F9F">
      <w:pPr>
        <w:jc w:val="both"/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</w:pPr>
    </w:p>
    <w:p w:rsidR="008C0CF4" w:rsidRPr="008C0CF4" w:rsidRDefault="008C0CF4" w:rsidP="00465F9F">
      <w:pPr>
        <w:jc w:val="both"/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</w:pPr>
    </w:p>
    <w:p w:rsidR="008C0CF4" w:rsidRPr="008C0CF4" w:rsidRDefault="008C0CF4" w:rsidP="00465F9F">
      <w:pPr>
        <w:jc w:val="both"/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</w:pPr>
    </w:p>
    <w:p w:rsidR="008C0CF4" w:rsidRPr="008C0CF4" w:rsidRDefault="008C0CF4" w:rsidP="00465F9F">
      <w:pPr>
        <w:jc w:val="both"/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</w:pPr>
    </w:p>
    <w:p w:rsidR="008C0CF4" w:rsidRDefault="008C0CF4" w:rsidP="00465F9F">
      <w:pPr>
        <w:jc w:val="both"/>
        <w:rPr>
          <w:rFonts w:ascii="Times New Roman" w:hAnsi="Times New Roman" w:cs="Times New Roman"/>
          <w:color w:val="080A0E"/>
          <w:spacing w:val="1"/>
          <w:sz w:val="24"/>
          <w:szCs w:val="24"/>
          <w:lang w:val="ru-RU"/>
        </w:rPr>
      </w:pPr>
    </w:p>
    <w:p w:rsidR="008C0CF4" w:rsidRDefault="008C0CF4" w:rsidP="00465F9F">
      <w:pPr>
        <w:jc w:val="both"/>
        <w:rPr>
          <w:rFonts w:ascii="Times New Roman" w:hAnsi="Times New Roman" w:cs="Times New Roman"/>
          <w:color w:val="080A0E"/>
          <w:spacing w:val="1"/>
          <w:sz w:val="24"/>
          <w:szCs w:val="24"/>
          <w:lang w:val="ru-RU"/>
        </w:rPr>
      </w:pPr>
    </w:p>
    <w:p w:rsidR="008C0CF4" w:rsidRDefault="008C0CF4" w:rsidP="00465F9F">
      <w:pPr>
        <w:jc w:val="both"/>
        <w:rPr>
          <w:rFonts w:ascii="Times New Roman" w:hAnsi="Times New Roman" w:cs="Times New Roman"/>
          <w:color w:val="080A0E"/>
          <w:spacing w:val="1"/>
          <w:sz w:val="24"/>
          <w:szCs w:val="24"/>
          <w:lang w:val="ru-RU"/>
        </w:rPr>
      </w:pPr>
    </w:p>
    <w:p w:rsidR="008C0CF4" w:rsidRDefault="008C0CF4" w:rsidP="00465F9F">
      <w:pPr>
        <w:jc w:val="both"/>
        <w:rPr>
          <w:rFonts w:ascii="Times New Roman" w:hAnsi="Times New Roman" w:cs="Times New Roman"/>
          <w:color w:val="080A0E"/>
          <w:spacing w:val="1"/>
          <w:sz w:val="24"/>
          <w:szCs w:val="24"/>
          <w:lang w:val="ru-RU"/>
        </w:rPr>
      </w:pPr>
    </w:p>
    <w:p w:rsidR="00465F9F" w:rsidRPr="00186D97" w:rsidRDefault="00465F9F" w:rsidP="00465F9F">
      <w:pPr>
        <w:jc w:val="both"/>
        <w:rPr>
          <w:rFonts w:ascii="Times New Roman" w:hAnsi="Times New Roman" w:cs="Times New Roman"/>
          <w:color w:val="080A0E"/>
          <w:spacing w:val="1"/>
          <w:sz w:val="24"/>
          <w:szCs w:val="24"/>
          <w:lang w:val="ru-RU"/>
        </w:rPr>
      </w:pPr>
      <w:r w:rsidRPr="00186D97">
        <w:rPr>
          <w:rFonts w:ascii="Times New Roman" w:hAnsi="Times New Roman" w:cs="Times New Roman"/>
          <w:color w:val="080A0E"/>
          <w:spacing w:val="1"/>
          <w:sz w:val="24"/>
          <w:szCs w:val="24"/>
          <w:lang w:val="ru-RU"/>
        </w:rPr>
        <w:t xml:space="preserve">Приказ подготовлен сектором информационно-методической работы, </w:t>
      </w:r>
    </w:p>
    <w:p w:rsidR="00EB76EC" w:rsidRPr="00186D97" w:rsidRDefault="00465F9F" w:rsidP="004852AF">
      <w:pPr>
        <w:jc w:val="both"/>
        <w:rPr>
          <w:rFonts w:ascii="Times New Roman" w:hAnsi="Times New Roman" w:cs="Times New Roman"/>
          <w:color w:val="080A0E"/>
          <w:spacing w:val="1"/>
          <w:sz w:val="24"/>
          <w:szCs w:val="24"/>
          <w:lang w:val="ru-RU"/>
        </w:rPr>
      </w:pPr>
      <w:r w:rsidRPr="00186D97">
        <w:rPr>
          <w:rFonts w:ascii="Times New Roman" w:hAnsi="Times New Roman" w:cs="Times New Roman"/>
          <w:color w:val="080A0E"/>
          <w:spacing w:val="1"/>
          <w:sz w:val="24"/>
          <w:szCs w:val="24"/>
          <w:lang w:val="ru-RU"/>
        </w:rPr>
        <w:t xml:space="preserve">заведующий сектором </w:t>
      </w:r>
      <w:proofErr w:type="spellStart"/>
      <w:r w:rsidRPr="00186D97">
        <w:rPr>
          <w:rFonts w:ascii="Times New Roman" w:hAnsi="Times New Roman" w:cs="Times New Roman"/>
          <w:color w:val="080A0E"/>
          <w:spacing w:val="1"/>
          <w:sz w:val="24"/>
          <w:szCs w:val="24"/>
          <w:lang w:val="ru-RU"/>
        </w:rPr>
        <w:t>Колпаченко</w:t>
      </w:r>
      <w:proofErr w:type="spellEnd"/>
      <w:r w:rsidRPr="00186D97">
        <w:rPr>
          <w:rFonts w:ascii="Times New Roman" w:hAnsi="Times New Roman" w:cs="Times New Roman"/>
          <w:color w:val="080A0E"/>
          <w:spacing w:val="1"/>
          <w:sz w:val="24"/>
          <w:szCs w:val="24"/>
          <w:lang w:val="ru-RU"/>
        </w:rPr>
        <w:t xml:space="preserve"> Елен</w:t>
      </w:r>
      <w:r w:rsidR="00186D97" w:rsidRPr="00186D97">
        <w:rPr>
          <w:rFonts w:ascii="Times New Roman" w:hAnsi="Times New Roman" w:cs="Times New Roman"/>
          <w:color w:val="080A0E"/>
          <w:spacing w:val="1"/>
          <w:sz w:val="24"/>
          <w:szCs w:val="24"/>
          <w:lang w:val="ru-RU"/>
        </w:rPr>
        <w:t>а</w:t>
      </w:r>
      <w:r w:rsidRPr="00186D97">
        <w:rPr>
          <w:rFonts w:ascii="Times New Roman" w:hAnsi="Times New Roman" w:cs="Times New Roman"/>
          <w:color w:val="080A0E"/>
          <w:spacing w:val="1"/>
          <w:sz w:val="24"/>
          <w:szCs w:val="24"/>
          <w:lang w:val="ru-RU"/>
        </w:rPr>
        <w:t xml:space="preserve"> Леонидовна</w:t>
      </w:r>
    </w:p>
    <w:sectPr w:rsidR="00EB76EC" w:rsidRPr="00186D97" w:rsidSect="00661520">
      <w:pgSz w:w="11918" w:h="16854"/>
      <w:pgMar w:top="567" w:right="789" w:bottom="688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CC"/>
    <w:pitch w:val="variable"/>
    <w:family w:val="swiss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EE5"/>
    <w:multiLevelType w:val="multilevel"/>
    <w:tmpl w:val="B9382838"/>
    <w:lvl w:ilvl="0">
      <w:start w:val="4"/>
      <w:numFmt w:val="decimal"/>
      <w:lvlText w:val="%1."/>
      <w:lvlJc w:val="left"/>
      <w:pPr>
        <w:ind w:left="377" w:hanging="37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B2E7499"/>
    <w:multiLevelType w:val="hybridMultilevel"/>
    <w:tmpl w:val="B616029C"/>
    <w:lvl w:ilvl="0" w:tplc="3CB2F4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E70185"/>
    <w:multiLevelType w:val="multilevel"/>
    <w:tmpl w:val="AFD03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421"/>
    <w:rsid w:val="000B35C4"/>
    <w:rsid w:val="000B5AFF"/>
    <w:rsid w:val="001450FE"/>
    <w:rsid w:val="00186D97"/>
    <w:rsid w:val="001A486D"/>
    <w:rsid w:val="002B57AA"/>
    <w:rsid w:val="00462499"/>
    <w:rsid w:val="00465F9F"/>
    <w:rsid w:val="004852AF"/>
    <w:rsid w:val="004B4151"/>
    <w:rsid w:val="00581B2A"/>
    <w:rsid w:val="005D6527"/>
    <w:rsid w:val="0064360F"/>
    <w:rsid w:val="00661520"/>
    <w:rsid w:val="00664F68"/>
    <w:rsid w:val="00672D61"/>
    <w:rsid w:val="00751E49"/>
    <w:rsid w:val="00802DD8"/>
    <w:rsid w:val="008453E3"/>
    <w:rsid w:val="00856199"/>
    <w:rsid w:val="008A00B6"/>
    <w:rsid w:val="008C0CF4"/>
    <w:rsid w:val="008C309A"/>
    <w:rsid w:val="008E4ECA"/>
    <w:rsid w:val="009A65F5"/>
    <w:rsid w:val="009E7252"/>
    <w:rsid w:val="00A25ACF"/>
    <w:rsid w:val="00A70596"/>
    <w:rsid w:val="00AE21C3"/>
    <w:rsid w:val="00B83C06"/>
    <w:rsid w:val="00C46B4B"/>
    <w:rsid w:val="00CC6421"/>
    <w:rsid w:val="00D71AEC"/>
    <w:rsid w:val="00DC2E05"/>
    <w:rsid w:val="00EB76EC"/>
    <w:rsid w:val="00F14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6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1E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1E49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46249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zgm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2022-05-11T09:07:00Z</cp:lastPrinted>
  <dcterms:created xsi:type="dcterms:W3CDTF">2022-05-05T14:24:00Z</dcterms:created>
  <dcterms:modified xsi:type="dcterms:W3CDTF">2022-05-11T09:20:00Z</dcterms:modified>
</cp:coreProperties>
</file>